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CF" w:rsidRPr="004A69C1" w:rsidRDefault="007811CF" w:rsidP="004A69C1">
      <w:pPr>
        <w:tabs>
          <w:tab w:val="left" w:pos="4035"/>
          <w:tab w:val="center" w:pos="5233"/>
        </w:tabs>
        <w:spacing w:after="0"/>
        <w:jc w:val="center"/>
        <w:rPr>
          <w:rStyle w:val="Emphasis"/>
          <w:rFonts w:ascii="Calibri" w:hAnsi="Calibri"/>
          <w:i w:val="0"/>
          <w:sz w:val="40"/>
          <w:szCs w:val="40"/>
        </w:rPr>
      </w:pPr>
      <w:r w:rsidRPr="0052234F">
        <w:rPr>
          <w:rStyle w:val="Emphasis"/>
          <w:rFonts w:ascii="Calibri" w:hAnsi="Calibri"/>
          <w:sz w:val="40"/>
          <w:szCs w:val="40"/>
        </w:rPr>
        <w:t xml:space="preserve">The Pastoral </w:t>
      </w:r>
      <w:r w:rsidR="00205B09" w:rsidRPr="0052234F">
        <w:rPr>
          <w:rStyle w:val="Emphasis"/>
          <w:rFonts w:ascii="Calibri" w:hAnsi="Calibri"/>
          <w:sz w:val="40"/>
          <w:szCs w:val="40"/>
        </w:rPr>
        <w:t>and</w:t>
      </w:r>
      <w:r w:rsidRPr="0052234F">
        <w:rPr>
          <w:rStyle w:val="Emphasis"/>
          <w:rFonts w:ascii="Calibri" w:hAnsi="Calibri"/>
          <w:sz w:val="40"/>
          <w:szCs w:val="40"/>
        </w:rPr>
        <w:t xml:space="preserve"> Agricultura</w:t>
      </w:r>
      <w:r>
        <w:rPr>
          <w:rStyle w:val="Emphasis"/>
          <w:rFonts w:ascii="Calibri" w:hAnsi="Calibri"/>
          <w:sz w:val="40"/>
          <w:szCs w:val="40"/>
        </w:rPr>
        <w:t>l</w:t>
      </w:r>
      <w:r w:rsidR="004A69C1">
        <w:rPr>
          <w:rStyle w:val="Emphasis"/>
          <w:rFonts w:ascii="Calibri" w:hAnsi="Calibri"/>
          <w:i w:val="0"/>
          <w:sz w:val="40"/>
          <w:szCs w:val="40"/>
        </w:rPr>
        <w:t xml:space="preserve"> </w:t>
      </w:r>
      <w:r w:rsidRPr="0052234F">
        <w:rPr>
          <w:rStyle w:val="Emphasis"/>
          <w:rFonts w:ascii="Calibri" w:hAnsi="Calibri"/>
          <w:sz w:val="40"/>
          <w:szCs w:val="40"/>
        </w:rPr>
        <w:t>Society</w:t>
      </w:r>
      <w:r>
        <w:rPr>
          <w:rStyle w:val="Emphasis"/>
          <w:rFonts w:ascii="Calibri" w:hAnsi="Calibri"/>
          <w:sz w:val="40"/>
          <w:szCs w:val="40"/>
        </w:rPr>
        <w:t xml:space="preserve"> </w:t>
      </w:r>
      <w:r w:rsidR="00205B09" w:rsidRPr="0052234F">
        <w:rPr>
          <w:rStyle w:val="Emphasis"/>
          <w:rFonts w:ascii="Calibri" w:hAnsi="Calibri"/>
          <w:sz w:val="40"/>
          <w:szCs w:val="40"/>
        </w:rPr>
        <w:t>of</w:t>
      </w:r>
      <w:r w:rsidRPr="0052234F">
        <w:rPr>
          <w:rStyle w:val="Emphasis"/>
          <w:rFonts w:ascii="Calibri" w:hAnsi="Calibri"/>
          <w:sz w:val="40"/>
          <w:szCs w:val="40"/>
        </w:rPr>
        <w:t xml:space="preserve"> </w:t>
      </w:r>
      <w:r>
        <w:rPr>
          <w:rStyle w:val="Emphasis"/>
          <w:rFonts w:ascii="Calibri" w:hAnsi="Calibri"/>
          <w:sz w:val="40"/>
          <w:szCs w:val="40"/>
        </w:rPr>
        <w:t xml:space="preserve">  </w:t>
      </w:r>
      <w:r w:rsidR="00205B09" w:rsidRPr="0052234F">
        <w:rPr>
          <w:rStyle w:val="Emphasis"/>
          <w:rFonts w:ascii="Calibri" w:hAnsi="Calibri"/>
          <w:sz w:val="40"/>
          <w:szCs w:val="40"/>
        </w:rPr>
        <w:t>Deniliquin</w:t>
      </w:r>
      <w:r w:rsidR="00205B09">
        <w:rPr>
          <w:rStyle w:val="Emphasis"/>
          <w:rFonts w:ascii="Calibri" w:hAnsi="Calibri"/>
          <w:sz w:val="40"/>
          <w:szCs w:val="40"/>
        </w:rPr>
        <w:t xml:space="preserve"> </w:t>
      </w:r>
      <w:r w:rsidR="00205B09" w:rsidRPr="0052234F">
        <w:rPr>
          <w:rStyle w:val="Emphasis"/>
          <w:rFonts w:ascii="Calibri" w:hAnsi="Calibri"/>
          <w:sz w:val="40"/>
          <w:szCs w:val="40"/>
        </w:rPr>
        <w:t>Ltd</w:t>
      </w:r>
      <w:bookmarkStart w:id="0" w:name="_GoBack"/>
      <w:bookmarkEnd w:id="0"/>
    </w:p>
    <w:p w:rsidR="00AA0FE4" w:rsidRPr="004A69C1" w:rsidRDefault="00CE32C8" w:rsidP="004A69C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Saturday 4</w:t>
      </w:r>
      <w:r w:rsidR="004A69C1" w:rsidRPr="004A69C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2017</w:t>
      </w:r>
      <w:r w:rsidR="00AA0FE4" w:rsidRPr="004A69C1">
        <w:rPr>
          <w:rStyle w:val="Emphasis"/>
          <w:rFonts w:ascii="Calibri" w:hAnsi="Calibri"/>
          <w:b/>
          <w:sz w:val="32"/>
          <w:szCs w:val="32"/>
        </w:rPr>
        <w:t xml:space="preserve">                                                                                          </w:t>
      </w:r>
      <w:r w:rsidR="00AA0FE4" w:rsidRPr="004A69C1">
        <w:rPr>
          <w:sz w:val="32"/>
          <w:szCs w:val="32"/>
        </w:rPr>
        <w:t xml:space="preserve">              </w:t>
      </w:r>
      <w:r w:rsidR="00AA0FE4" w:rsidRPr="004A69C1">
        <w:rPr>
          <w:rStyle w:val="Emphasis"/>
          <w:rFonts w:ascii="Calibri" w:hAnsi="Calibri" w:cs="Aharoni"/>
          <w:color w:val="FF0000"/>
          <w:sz w:val="32"/>
          <w:szCs w:val="32"/>
        </w:rPr>
        <w:t xml:space="preserve">                                                    </w:t>
      </w:r>
    </w:p>
    <w:p w:rsidR="003C51BB" w:rsidRPr="003916BF" w:rsidRDefault="00CE32C8" w:rsidP="00CE32C8">
      <w:pPr>
        <w:tabs>
          <w:tab w:val="left" w:pos="4035"/>
          <w:tab w:val="center" w:pos="5233"/>
        </w:tabs>
        <w:spacing w:after="0"/>
        <w:jc w:val="center"/>
        <w:rPr>
          <w:rStyle w:val="Emphasis"/>
          <w:rFonts w:ascii="Calibri" w:hAnsi="Calibri"/>
          <w:sz w:val="16"/>
          <w:szCs w:val="16"/>
        </w:rPr>
      </w:pPr>
      <w:r>
        <w:rPr>
          <w:rFonts w:ascii="Calibri" w:hAnsi="Calibri"/>
          <w:i/>
          <w:iCs/>
          <w:noProof/>
          <w:sz w:val="16"/>
          <w:szCs w:val="16"/>
          <w:lang w:eastAsia="en-AU"/>
        </w:rPr>
        <w:drawing>
          <wp:inline distT="0" distB="0" distL="0" distR="0">
            <wp:extent cx="1155032" cy="1173923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shearin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848" cy="118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FE4" w:rsidRDefault="004A69C1" w:rsidP="004A69C1">
      <w:pPr>
        <w:tabs>
          <w:tab w:val="left" w:pos="4035"/>
          <w:tab w:val="center" w:pos="5233"/>
        </w:tabs>
        <w:spacing w:after="0"/>
        <w:jc w:val="center"/>
        <w:rPr>
          <w:rStyle w:val="Emphasis"/>
          <w:rFonts w:ascii="Calibri" w:hAnsi="Calibri"/>
          <w:sz w:val="40"/>
          <w:szCs w:val="40"/>
        </w:rPr>
      </w:pPr>
      <w:r>
        <w:rPr>
          <w:rStyle w:val="Emphasis"/>
          <w:rFonts w:ascii="Calibri" w:hAnsi="Calibri"/>
          <w:sz w:val="40"/>
          <w:szCs w:val="40"/>
        </w:rPr>
        <w:br w:type="textWrapping" w:clear="all"/>
      </w:r>
      <w:r w:rsidR="00653E07">
        <w:rPr>
          <w:rStyle w:val="Emphasis"/>
          <w:rFonts w:ascii="Calibri" w:hAnsi="Calibri"/>
          <w:sz w:val="40"/>
          <w:szCs w:val="40"/>
        </w:rPr>
        <w:t>Riverina Shearing Championship</w:t>
      </w:r>
    </w:p>
    <w:p w:rsidR="004A69C1" w:rsidRPr="004A69C1" w:rsidRDefault="004A69C1" w:rsidP="004A69C1">
      <w:pPr>
        <w:tabs>
          <w:tab w:val="left" w:pos="4035"/>
          <w:tab w:val="center" w:pos="5233"/>
        </w:tabs>
        <w:spacing w:after="0"/>
        <w:jc w:val="center"/>
        <w:rPr>
          <w:rStyle w:val="Emphasis"/>
          <w:rFonts w:ascii="Calibri" w:hAnsi="Calibri"/>
          <w:color w:val="FF0000"/>
          <w:sz w:val="40"/>
          <w:szCs w:val="40"/>
        </w:rPr>
      </w:pPr>
      <w:r w:rsidRPr="004A69C1">
        <w:rPr>
          <w:rStyle w:val="Emphasis"/>
          <w:rFonts w:ascii="Calibri" w:hAnsi="Calibri"/>
          <w:color w:val="FF0000"/>
          <w:sz w:val="40"/>
          <w:szCs w:val="40"/>
        </w:rPr>
        <w:t>Competitors are required to check in at 8am</w:t>
      </w:r>
    </w:p>
    <w:p w:rsidR="004A69C1" w:rsidRPr="004A69C1" w:rsidRDefault="004A69C1" w:rsidP="004A69C1">
      <w:pPr>
        <w:tabs>
          <w:tab w:val="left" w:pos="4035"/>
          <w:tab w:val="center" w:pos="5233"/>
        </w:tabs>
        <w:spacing w:after="0"/>
        <w:jc w:val="center"/>
        <w:rPr>
          <w:rStyle w:val="Emphasis"/>
          <w:rFonts w:ascii="Calibri" w:hAnsi="Calibri"/>
          <w:color w:val="FF0000"/>
          <w:sz w:val="20"/>
          <w:szCs w:val="20"/>
        </w:rPr>
      </w:pPr>
      <w:r w:rsidRPr="004A69C1">
        <w:rPr>
          <w:rStyle w:val="Emphasis"/>
          <w:rFonts w:ascii="Calibri" w:hAnsi="Calibri"/>
          <w:color w:val="FF0000"/>
          <w:sz w:val="40"/>
          <w:szCs w:val="40"/>
        </w:rPr>
        <w:t>9am Start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5697"/>
        <w:gridCol w:w="3269"/>
      </w:tblGrid>
      <w:tr w:rsidR="004A69C1" w:rsidTr="004A69C1">
        <w:tc>
          <w:tcPr>
            <w:tcW w:w="1526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Open</w:t>
            </w:r>
          </w:p>
        </w:tc>
        <w:tc>
          <w:tcPr>
            <w:tcW w:w="3344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$50</w:t>
            </w:r>
          </w:p>
        </w:tc>
      </w:tr>
      <w:tr w:rsidR="004A69C1" w:rsidTr="004A69C1">
        <w:tc>
          <w:tcPr>
            <w:tcW w:w="1526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Senior</w:t>
            </w:r>
          </w:p>
        </w:tc>
        <w:tc>
          <w:tcPr>
            <w:tcW w:w="3344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$40</w:t>
            </w:r>
          </w:p>
        </w:tc>
      </w:tr>
      <w:tr w:rsidR="004A69C1" w:rsidTr="004A69C1">
        <w:tc>
          <w:tcPr>
            <w:tcW w:w="1526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Intermediate</w:t>
            </w:r>
          </w:p>
        </w:tc>
        <w:tc>
          <w:tcPr>
            <w:tcW w:w="3344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$30</w:t>
            </w:r>
          </w:p>
        </w:tc>
      </w:tr>
      <w:tr w:rsidR="004A69C1" w:rsidTr="004A69C1">
        <w:tc>
          <w:tcPr>
            <w:tcW w:w="1526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Learners</w:t>
            </w:r>
          </w:p>
        </w:tc>
        <w:tc>
          <w:tcPr>
            <w:tcW w:w="3344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</w:p>
        </w:tc>
      </w:tr>
      <w:tr w:rsidR="004A69C1" w:rsidTr="004A69C1">
        <w:tc>
          <w:tcPr>
            <w:tcW w:w="1526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Novice Wool Handler</w:t>
            </w:r>
          </w:p>
        </w:tc>
        <w:tc>
          <w:tcPr>
            <w:tcW w:w="3344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</w:p>
        </w:tc>
      </w:tr>
      <w:tr w:rsidR="004A69C1" w:rsidTr="004A69C1">
        <w:tc>
          <w:tcPr>
            <w:tcW w:w="1526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Open Wool Handler</w:t>
            </w:r>
          </w:p>
        </w:tc>
        <w:tc>
          <w:tcPr>
            <w:tcW w:w="3344" w:type="dxa"/>
          </w:tcPr>
          <w:p w:rsidR="004A69C1" w:rsidRDefault="004A69C1" w:rsidP="004A69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$30</w:t>
            </w:r>
          </w:p>
        </w:tc>
      </w:tr>
    </w:tbl>
    <w:p w:rsidR="006A516F" w:rsidRDefault="006A516F" w:rsidP="004A69C1">
      <w:pPr>
        <w:spacing w:after="0"/>
        <w:rPr>
          <w:i/>
          <w:sz w:val="28"/>
          <w:szCs w:val="28"/>
        </w:rPr>
      </w:pPr>
    </w:p>
    <w:p w:rsidR="00EF5CAD" w:rsidRDefault="00EF5CAD" w:rsidP="00EF5CAD">
      <w:pPr>
        <w:spacing w:after="0"/>
        <w:rPr>
          <w:b/>
          <w:i/>
          <w:sz w:val="32"/>
          <w:szCs w:val="32"/>
        </w:rPr>
      </w:pPr>
      <w:r w:rsidRPr="005313D6">
        <w:rPr>
          <w:b/>
          <w:i/>
          <w:sz w:val="32"/>
          <w:szCs w:val="32"/>
        </w:rPr>
        <w:t xml:space="preserve">Ernie </w:t>
      </w:r>
      <w:proofErr w:type="spellStart"/>
      <w:r w:rsidRPr="005313D6">
        <w:rPr>
          <w:b/>
          <w:i/>
          <w:sz w:val="32"/>
          <w:szCs w:val="32"/>
        </w:rPr>
        <w:t>Beehag</w:t>
      </w:r>
      <w:proofErr w:type="spellEnd"/>
      <w:r w:rsidRPr="005313D6">
        <w:rPr>
          <w:b/>
          <w:i/>
          <w:sz w:val="32"/>
          <w:szCs w:val="32"/>
        </w:rPr>
        <w:t xml:space="preserve"> Memorial Trophy: Best Local Shearer…………1</w:t>
      </w:r>
      <w:r w:rsidRPr="005313D6">
        <w:rPr>
          <w:b/>
          <w:i/>
          <w:sz w:val="32"/>
          <w:szCs w:val="32"/>
          <w:vertAlign w:val="superscript"/>
        </w:rPr>
        <w:t>st</w:t>
      </w:r>
      <w:r w:rsidRPr="005313D6">
        <w:rPr>
          <w:b/>
          <w:i/>
          <w:sz w:val="32"/>
          <w:szCs w:val="32"/>
        </w:rPr>
        <w:t xml:space="preserve"> – 4</w:t>
      </w:r>
      <w:r w:rsidRPr="005313D6">
        <w:rPr>
          <w:b/>
          <w:i/>
          <w:sz w:val="32"/>
          <w:szCs w:val="32"/>
          <w:vertAlign w:val="superscript"/>
        </w:rPr>
        <w:t>th</w:t>
      </w:r>
      <w:r w:rsidRPr="005313D6">
        <w:rPr>
          <w:b/>
          <w:i/>
          <w:sz w:val="32"/>
          <w:szCs w:val="32"/>
        </w:rPr>
        <w:t xml:space="preserve"> Place</w:t>
      </w:r>
    </w:p>
    <w:p w:rsidR="0045157D" w:rsidRPr="005313D6" w:rsidRDefault="0045157D" w:rsidP="00EF5CAD">
      <w:pPr>
        <w:spacing w:after="0"/>
        <w:rPr>
          <w:b/>
          <w:i/>
          <w:sz w:val="32"/>
          <w:szCs w:val="32"/>
        </w:rPr>
      </w:pPr>
    </w:p>
    <w:p w:rsidR="00EF5CAD" w:rsidRDefault="00EF5CAD" w:rsidP="005313D6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Name:…</w:t>
      </w:r>
      <w:proofErr w:type="gramEnd"/>
      <w:r>
        <w:rPr>
          <w:i/>
          <w:sz w:val="36"/>
          <w:szCs w:val="36"/>
        </w:rPr>
        <w:t>…………………………………………….</w:t>
      </w:r>
      <w:r w:rsidR="006F6AEB">
        <w:rPr>
          <w:i/>
          <w:sz w:val="36"/>
          <w:szCs w:val="36"/>
        </w:rPr>
        <w:t>Left handed shearers   YES</w:t>
      </w:r>
    </w:p>
    <w:p w:rsidR="00EF5CAD" w:rsidRDefault="00EF5CAD" w:rsidP="005313D6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>Address</w:t>
      </w:r>
      <w:r w:rsidR="006F6AEB">
        <w:rPr>
          <w:i/>
          <w:sz w:val="36"/>
          <w:szCs w:val="36"/>
        </w:rPr>
        <w:t>:</w:t>
      </w:r>
    </w:p>
    <w:p w:rsidR="005313D6" w:rsidRDefault="00EF5CAD" w:rsidP="005313D6">
      <w:pPr>
        <w:spacing w:after="120"/>
        <w:rPr>
          <w:i/>
          <w:sz w:val="36"/>
          <w:szCs w:val="36"/>
        </w:rPr>
      </w:pPr>
      <w:r>
        <w:rPr>
          <w:i/>
          <w:sz w:val="36"/>
          <w:szCs w:val="36"/>
        </w:rPr>
        <w:t>…………………………………………………………………………</w:t>
      </w:r>
    </w:p>
    <w:p w:rsidR="004A69C1" w:rsidRDefault="004A69C1" w:rsidP="005313D6">
      <w:pPr>
        <w:spacing w:after="120"/>
        <w:rPr>
          <w:i/>
          <w:sz w:val="36"/>
          <w:szCs w:val="36"/>
        </w:rPr>
      </w:pPr>
      <w:r>
        <w:rPr>
          <w:i/>
          <w:sz w:val="36"/>
          <w:szCs w:val="36"/>
        </w:rPr>
        <w:t>…………………………………………………………………………</w:t>
      </w:r>
    </w:p>
    <w:p w:rsidR="00D36D94" w:rsidRDefault="00D36D94" w:rsidP="005313D6">
      <w:pPr>
        <w:spacing w:after="120"/>
        <w:rPr>
          <w:i/>
          <w:sz w:val="36"/>
          <w:szCs w:val="36"/>
        </w:rPr>
      </w:pPr>
    </w:p>
    <w:p w:rsidR="005313D6" w:rsidRDefault="005313D6" w:rsidP="005313D6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Competitors </w:t>
      </w:r>
      <w:proofErr w:type="gramStart"/>
      <w:r>
        <w:rPr>
          <w:i/>
          <w:sz w:val="36"/>
          <w:szCs w:val="36"/>
        </w:rPr>
        <w:t>Signature:…</w:t>
      </w:r>
      <w:proofErr w:type="gramEnd"/>
      <w:r>
        <w:rPr>
          <w:i/>
          <w:sz w:val="36"/>
          <w:szCs w:val="36"/>
        </w:rPr>
        <w:t>……………………………….Date:………………….</w:t>
      </w:r>
    </w:p>
    <w:p w:rsidR="0045157D" w:rsidRDefault="0045157D" w:rsidP="005313D6">
      <w:pPr>
        <w:spacing w:after="0"/>
        <w:rPr>
          <w:i/>
          <w:sz w:val="36"/>
          <w:szCs w:val="36"/>
        </w:rPr>
      </w:pPr>
    </w:p>
    <w:p w:rsidR="004A69C1" w:rsidRDefault="005313D6" w:rsidP="004A69C1">
      <w:pPr>
        <w:pStyle w:val="ListParagraph"/>
        <w:numPr>
          <w:ilvl w:val="0"/>
          <w:numId w:val="3"/>
        </w:numPr>
        <w:spacing w:after="0"/>
        <w:rPr>
          <w:i/>
          <w:sz w:val="28"/>
          <w:szCs w:val="28"/>
        </w:rPr>
      </w:pPr>
      <w:r w:rsidRPr="004A69C1">
        <w:rPr>
          <w:i/>
          <w:sz w:val="28"/>
          <w:szCs w:val="28"/>
        </w:rPr>
        <w:t>Entries close:</w:t>
      </w:r>
      <w:r w:rsidR="006F6AEB" w:rsidRPr="004A69C1">
        <w:rPr>
          <w:i/>
          <w:sz w:val="28"/>
          <w:szCs w:val="28"/>
        </w:rPr>
        <w:t xml:space="preserve"> </w:t>
      </w:r>
      <w:r w:rsidR="00CE32C8">
        <w:rPr>
          <w:i/>
          <w:sz w:val="28"/>
          <w:szCs w:val="28"/>
        </w:rPr>
        <w:t>25</w:t>
      </w:r>
      <w:r w:rsidR="00AE046F" w:rsidRPr="004A69C1">
        <w:rPr>
          <w:i/>
          <w:sz w:val="28"/>
          <w:szCs w:val="28"/>
          <w:vertAlign w:val="superscript"/>
        </w:rPr>
        <w:t>th</w:t>
      </w:r>
      <w:r w:rsidR="00AE046F" w:rsidRPr="004A69C1">
        <w:rPr>
          <w:i/>
          <w:sz w:val="28"/>
          <w:szCs w:val="28"/>
        </w:rPr>
        <w:t xml:space="preserve"> February</w:t>
      </w:r>
      <w:r w:rsidR="00CE32C8">
        <w:rPr>
          <w:i/>
          <w:sz w:val="28"/>
          <w:szCs w:val="28"/>
        </w:rPr>
        <w:t xml:space="preserve"> 2017</w:t>
      </w:r>
    </w:p>
    <w:p w:rsidR="005313D6" w:rsidRPr="004A69C1" w:rsidRDefault="0035578C" w:rsidP="004A69C1">
      <w:pPr>
        <w:pStyle w:val="ListParagraph"/>
        <w:numPr>
          <w:ilvl w:val="0"/>
          <w:numId w:val="3"/>
        </w:numPr>
        <w:spacing w:after="0"/>
        <w:rPr>
          <w:i/>
          <w:sz w:val="28"/>
          <w:szCs w:val="28"/>
        </w:rPr>
      </w:pPr>
      <w:r w:rsidRPr="004A69C1">
        <w:rPr>
          <w:i/>
          <w:sz w:val="28"/>
          <w:szCs w:val="28"/>
        </w:rPr>
        <w:t xml:space="preserve"> PO Box 128 Deniliquin NSW 2710</w:t>
      </w:r>
    </w:p>
    <w:p w:rsidR="005313D6" w:rsidRPr="004A69C1" w:rsidRDefault="00D64118" w:rsidP="004A69C1">
      <w:pPr>
        <w:pStyle w:val="ListParagraph"/>
        <w:numPr>
          <w:ilvl w:val="0"/>
          <w:numId w:val="3"/>
        </w:numPr>
        <w:spacing w:after="0"/>
        <w:rPr>
          <w:i/>
          <w:sz w:val="28"/>
          <w:szCs w:val="28"/>
        </w:rPr>
      </w:pPr>
      <w:r w:rsidRPr="004A69C1">
        <w:rPr>
          <w:i/>
          <w:sz w:val="28"/>
          <w:szCs w:val="28"/>
        </w:rPr>
        <w:t xml:space="preserve">All </w:t>
      </w:r>
      <w:proofErr w:type="gramStart"/>
      <w:r w:rsidRPr="004A69C1">
        <w:rPr>
          <w:i/>
          <w:sz w:val="28"/>
          <w:szCs w:val="28"/>
        </w:rPr>
        <w:t xml:space="preserve">Competitors </w:t>
      </w:r>
      <w:r w:rsidR="005313D6" w:rsidRPr="004A69C1">
        <w:rPr>
          <w:i/>
          <w:sz w:val="28"/>
          <w:szCs w:val="28"/>
        </w:rPr>
        <w:t xml:space="preserve"> must</w:t>
      </w:r>
      <w:proofErr w:type="gramEnd"/>
      <w:r w:rsidR="005313D6" w:rsidRPr="004A69C1">
        <w:rPr>
          <w:i/>
          <w:sz w:val="28"/>
          <w:szCs w:val="28"/>
        </w:rPr>
        <w:t xml:space="preserve"> pay gate admission</w:t>
      </w:r>
    </w:p>
    <w:p w:rsidR="004A69C1" w:rsidRDefault="005313D6" w:rsidP="004A69C1">
      <w:pPr>
        <w:pStyle w:val="ListParagraph"/>
        <w:numPr>
          <w:ilvl w:val="0"/>
          <w:numId w:val="3"/>
        </w:numPr>
        <w:spacing w:after="0"/>
        <w:rPr>
          <w:i/>
          <w:sz w:val="28"/>
          <w:szCs w:val="28"/>
        </w:rPr>
      </w:pPr>
      <w:r w:rsidRPr="004A69C1">
        <w:rPr>
          <w:i/>
          <w:sz w:val="28"/>
          <w:szCs w:val="28"/>
        </w:rPr>
        <w:t xml:space="preserve">Competitors compete at </w:t>
      </w:r>
      <w:r w:rsidR="00205B09" w:rsidRPr="004A69C1">
        <w:rPr>
          <w:i/>
          <w:sz w:val="28"/>
          <w:szCs w:val="28"/>
        </w:rPr>
        <w:t>their</w:t>
      </w:r>
      <w:r w:rsidRPr="004A69C1">
        <w:rPr>
          <w:i/>
          <w:sz w:val="28"/>
          <w:szCs w:val="28"/>
        </w:rPr>
        <w:t xml:space="preserve"> own </w:t>
      </w:r>
      <w:r w:rsidR="00205B09" w:rsidRPr="004A69C1">
        <w:rPr>
          <w:i/>
          <w:sz w:val="28"/>
          <w:szCs w:val="28"/>
        </w:rPr>
        <w:t>risk</w:t>
      </w:r>
    </w:p>
    <w:p w:rsidR="005313D6" w:rsidRPr="004A69C1" w:rsidRDefault="00205B09" w:rsidP="004A69C1">
      <w:pPr>
        <w:pStyle w:val="ListParagraph"/>
        <w:spacing w:after="0"/>
        <w:rPr>
          <w:i/>
          <w:sz w:val="28"/>
          <w:szCs w:val="28"/>
        </w:rPr>
      </w:pPr>
      <w:r w:rsidRPr="004A69C1">
        <w:rPr>
          <w:i/>
          <w:sz w:val="28"/>
          <w:szCs w:val="28"/>
        </w:rPr>
        <w:t xml:space="preserve"> (</w:t>
      </w:r>
      <w:r w:rsidR="005313D6" w:rsidRPr="004A69C1">
        <w:rPr>
          <w:i/>
          <w:sz w:val="28"/>
          <w:szCs w:val="28"/>
        </w:rPr>
        <w:t>recommend that each competitor be self insured)</w:t>
      </w:r>
    </w:p>
    <w:p w:rsidR="005313D6" w:rsidRDefault="005313D6" w:rsidP="004A69C1">
      <w:pPr>
        <w:pStyle w:val="ListParagraph"/>
        <w:numPr>
          <w:ilvl w:val="0"/>
          <w:numId w:val="3"/>
        </w:numPr>
        <w:spacing w:after="0"/>
        <w:rPr>
          <w:i/>
          <w:sz w:val="28"/>
          <w:szCs w:val="28"/>
        </w:rPr>
      </w:pPr>
      <w:r w:rsidRPr="004A69C1">
        <w:rPr>
          <w:i/>
          <w:sz w:val="28"/>
          <w:szCs w:val="28"/>
        </w:rPr>
        <w:t>Competition Rules Apply</w:t>
      </w:r>
    </w:p>
    <w:p w:rsidR="004A69C1" w:rsidRPr="004A69C1" w:rsidRDefault="004A69C1" w:rsidP="004A69C1">
      <w:pPr>
        <w:pStyle w:val="ListParagraph"/>
        <w:spacing w:after="0"/>
        <w:jc w:val="center"/>
        <w:rPr>
          <w:i/>
          <w:color w:val="FF0000"/>
          <w:sz w:val="40"/>
          <w:szCs w:val="40"/>
        </w:rPr>
      </w:pPr>
      <w:r w:rsidRPr="004A69C1">
        <w:rPr>
          <w:i/>
          <w:color w:val="FF0000"/>
          <w:sz w:val="40"/>
          <w:szCs w:val="40"/>
        </w:rPr>
        <w:t>Co-ordinator: Brian Sullivan 0429815816</w:t>
      </w:r>
    </w:p>
    <w:sectPr w:rsidR="004A69C1" w:rsidRPr="004A69C1" w:rsidSect="004A69C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508"/>
    <w:multiLevelType w:val="hybridMultilevel"/>
    <w:tmpl w:val="29F64A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937CB"/>
    <w:multiLevelType w:val="hybridMultilevel"/>
    <w:tmpl w:val="75AE06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63A34"/>
    <w:multiLevelType w:val="hybridMultilevel"/>
    <w:tmpl w:val="00C03D6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F"/>
    <w:rsid w:val="000178E6"/>
    <w:rsid w:val="00056EA5"/>
    <w:rsid w:val="00143126"/>
    <w:rsid w:val="00205B09"/>
    <w:rsid w:val="00221D71"/>
    <w:rsid w:val="00231A02"/>
    <w:rsid w:val="002E0C14"/>
    <w:rsid w:val="0035578C"/>
    <w:rsid w:val="003916BF"/>
    <w:rsid w:val="003C51BB"/>
    <w:rsid w:val="003F6A69"/>
    <w:rsid w:val="00433BCE"/>
    <w:rsid w:val="0045157D"/>
    <w:rsid w:val="004A69C1"/>
    <w:rsid w:val="004D0D1D"/>
    <w:rsid w:val="004E498A"/>
    <w:rsid w:val="00527462"/>
    <w:rsid w:val="005313D6"/>
    <w:rsid w:val="005F391B"/>
    <w:rsid w:val="005F7200"/>
    <w:rsid w:val="00626451"/>
    <w:rsid w:val="00653E07"/>
    <w:rsid w:val="006645D2"/>
    <w:rsid w:val="006A516F"/>
    <w:rsid w:val="006F6AEB"/>
    <w:rsid w:val="007811CF"/>
    <w:rsid w:val="007E1862"/>
    <w:rsid w:val="007F4B14"/>
    <w:rsid w:val="009217F4"/>
    <w:rsid w:val="009A6954"/>
    <w:rsid w:val="009F5B11"/>
    <w:rsid w:val="00A245A0"/>
    <w:rsid w:val="00A36709"/>
    <w:rsid w:val="00AA0FE4"/>
    <w:rsid w:val="00AE046F"/>
    <w:rsid w:val="00B507D6"/>
    <w:rsid w:val="00BA244F"/>
    <w:rsid w:val="00C067BD"/>
    <w:rsid w:val="00C229E1"/>
    <w:rsid w:val="00C51C23"/>
    <w:rsid w:val="00CE32C8"/>
    <w:rsid w:val="00D36D94"/>
    <w:rsid w:val="00D55A3D"/>
    <w:rsid w:val="00D64118"/>
    <w:rsid w:val="00DD104B"/>
    <w:rsid w:val="00DF147C"/>
    <w:rsid w:val="00E81400"/>
    <w:rsid w:val="00EC4474"/>
    <w:rsid w:val="00EF3843"/>
    <w:rsid w:val="00E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5302"/>
  <w15:docId w15:val="{D5552333-12BA-49C7-A3B4-ACFEDFFB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811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54E9-8CF0-4F3D-84BA-624C7E5B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 bond</cp:lastModifiedBy>
  <cp:revision>6</cp:revision>
  <cp:lastPrinted>2015-11-29T02:09:00Z</cp:lastPrinted>
  <dcterms:created xsi:type="dcterms:W3CDTF">2015-10-27T09:41:00Z</dcterms:created>
  <dcterms:modified xsi:type="dcterms:W3CDTF">2016-09-16T02:49:00Z</dcterms:modified>
</cp:coreProperties>
</file>